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AB8" w:rsidRDefault="005229BD">
      <w:pPr>
        <w:pBdr>
          <w:bottom w:val="single" w:sz="12" w:space="1" w:color="auto"/>
        </w:pBdr>
      </w:pPr>
    </w:p>
    <w:p w:rsidR="005229BD" w:rsidRDefault="005229BD">
      <w:r>
        <w:t>(Кто? Что?) – 1 слово</w:t>
      </w:r>
    </w:p>
    <w:p w:rsidR="005229BD" w:rsidRDefault="005229BD"/>
    <w:p w:rsidR="005229BD" w:rsidRDefault="005229BD"/>
    <w:p w:rsidR="005229BD" w:rsidRDefault="005229BD">
      <w:pPr>
        <w:pBdr>
          <w:bottom w:val="single" w:sz="12" w:space="1" w:color="auto"/>
        </w:pBdr>
      </w:pPr>
    </w:p>
    <w:p w:rsidR="005229BD" w:rsidRDefault="005229BD">
      <w:r>
        <w:t>(Какой? Какая? Какое? Какие</w:t>
      </w:r>
      <w:proofErr w:type="gramStart"/>
      <w:r>
        <w:t>? )</w:t>
      </w:r>
      <w:proofErr w:type="gramEnd"/>
      <w:r>
        <w:t xml:space="preserve"> – 2 слова</w:t>
      </w:r>
    </w:p>
    <w:p w:rsidR="005229BD" w:rsidRDefault="005229BD"/>
    <w:p w:rsidR="005229BD" w:rsidRDefault="005229BD"/>
    <w:p w:rsidR="005229BD" w:rsidRDefault="005229BD">
      <w:pPr>
        <w:pBdr>
          <w:bottom w:val="single" w:sz="12" w:space="1" w:color="auto"/>
        </w:pBdr>
      </w:pPr>
    </w:p>
    <w:p w:rsidR="005229BD" w:rsidRDefault="005229BD">
      <w:r>
        <w:t>(Что делает? Что делают?) -3 слова</w:t>
      </w:r>
    </w:p>
    <w:p w:rsidR="005229BD" w:rsidRDefault="005229BD"/>
    <w:p w:rsidR="005229BD" w:rsidRDefault="005229BD">
      <w:pPr>
        <w:pBdr>
          <w:bottom w:val="single" w:sz="12" w:space="1" w:color="auto"/>
        </w:pBdr>
      </w:pPr>
    </w:p>
    <w:p w:rsidR="005229BD" w:rsidRDefault="005229BD">
      <w:pPr>
        <w:pBdr>
          <w:bottom w:val="single" w:sz="12" w:space="1" w:color="auto"/>
        </w:pBdr>
      </w:pPr>
    </w:p>
    <w:p w:rsidR="005229BD" w:rsidRDefault="005229BD">
      <w:r>
        <w:t>(Фраза, несущая определённый смысл)</w:t>
      </w:r>
    </w:p>
    <w:p w:rsidR="005229BD" w:rsidRDefault="005229BD"/>
    <w:p w:rsidR="005229BD" w:rsidRDefault="005229BD">
      <w:pPr>
        <w:pBdr>
          <w:bottom w:val="single" w:sz="12" w:space="1" w:color="auto"/>
        </w:pBdr>
      </w:pPr>
    </w:p>
    <w:p w:rsidR="005229BD" w:rsidRDefault="005229BD">
      <w:pPr>
        <w:pBdr>
          <w:bottom w:val="single" w:sz="12" w:space="1" w:color="auto"/>
        </w:pBdr>
      </w:pPr>
      <w:bookmarkStart w:id="0" w:name="_GoBack"/>
      <w:bookmarkEnd w:id="0"/>
    </w:p>
    <w:p w:rsidR="005229BD" w:rsidRDefault="005229BD">
      <w:r>
        <w:t>(Кто? Что? – ассоциация с первым словом)</w:t>
      </w:r>
    </w:p>
    <w:sectPr w:rsidR="00522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FC"/>
    <w:rsid w:val="005229BD"/>
    <w:rsid w:val="0063142F"/>
    <w:rsid w:val="00D520FC"/>
    <w:rsid w:val="00E5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E19D1-6096-44E7-B011-D34592C95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2018-11-19T22:26:00Z</dcterms:created>
  <dcterms:modified xsi:type="dcterms:W3CDTF">2018-11-19T22:32:00Z</dcterms:modified>
</cp:coreProperties>
</file>